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70" w:rsidRPr="00D071A1" w:rsidRDefault="00AB4395" w:rsidP="00D071A1">
      <w:pPr>
        <w:ind w:left="-90" w:right="18"/>
        <w:rPr>
          <w:rFonts w:ascii="Times New Roman" w:hAnsi="Times New Roman" w:cs="Times New Roman"/>
          <w:b/>
          <w:i/>
          <w:sz w:val="56"/>
          <w:szCs w:val="56"/>
          <w:lang w:val="vi-VN"/>
        </w:rPr>
      </w:pPr>
      <w:r w:rsidRPr="00D071A1">
        <w:rPr>
          <w:rFonts w:ascii="Times New Roman" w:hAnsi="Times New Roman" w:cs="Times New Roman"/>
          <w:b/>
          <w:i/>
          <w:sz w:val="56"/>
          <w:szCs w:val="56"/>
          <w:lang w:val="vi-VN"/>
        </w:rPr>
        <w:t>CÁCH PHỐI MÀU</w:t>
      </w:r>
    </w:p>
    <w:p w:rsidR="003F6D0A" w:rsidRDefault="009B78F5" w:rsidP="003F6D0A">
      <w:pPr>
        <w:tabs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</w:tabs>
        <w:ind w:left="0" w:right="18"/>
        <w:jc w:val="left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B78F5">
        <w:rPr>
          <w:rFonts w:ascii="Times New Roman" w:hAnsi="Times New Roman" w:cs="Times New Roman"/>
          <w:b/>
          <w:sz w:val="26"/>
          <w:szCs w:val="26"/>
          <w:lang w:val="vi-VN"/>
        </w:rPr>
        <w:t>H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ỒNG</w:t>
      </w:r>
      <w:r w:rsidRPr="009B78F5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9B78F5">
        <w:rPr>
          <w:rFonts w:ascii="Times New Roman" w:hAnsi="Times New Roman" w:cs="Times New Roman"/>
          <w:sz w:val="26"/>
          <w:szCs w:val="26"/>
          <w:lang w:val="vi-VN"/>
        </w:rPr>
        <w:t xml:space="preserve">kem, hồng, vàng chanh, xanh dương, xanh lá, </w:t>
      </w:r>
      <w:r w:rsidR="003F6D0A">
        <w:rPr>
          <w:rFonts w:ascii="Times New Roman" w:hAnsi="Times New Roman" w:cs="Times New Roman"/>
          <w:sz w:val="26"/>
          <w:szCs w:val="26"/>
          <w:lang w:val="vi-VN"/>
        </w:rPr>
        <w:t>tr</w:t>
      </w:r>
      <w:r w:rsidR="003F6D0A" w:rsidRPr="009B78F5">
        <w:rPr>
          <w:rFonts w:ascii="Times New Roman" w:hAnsi="Times New Roman" w:cs="Times New Roman"/>
          <w:sz w:val="26"/>
          <w:szCs w:val="26"/>
          <w:lang w:val="vi-VN"/>
        </w:rPr>
        <w:t>ắng.</w:t>
      </w:r>
      <w:r w:rsidR="003F6D0A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3F6D0A"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:rsidR="009B78F5" w:rsidRDefault="009B78F5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TRẮNG: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9B78F5">
        <w:rPr>
          <w:rFonts w:ascii="Times New Roman" w:hAnsi="Times New Roman" w:cs="Times New Roman"/>
          <w:sz w:val="26"/>
          <w:szCs w:val="26"/>
          <w:lang w:val="vi-VN"/>
        </w:rPr>
        <w:t>màu trung hoà có thể đi với tất cả các màu.</w:t>
      </w:r>
    </w:p>
    <w:p w:rsidR="009B78F5" w:rsidRDefault="009B78F5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VÀNG: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>k</w:t>
      </w:r>
      <w:r w:rsidRPr="009B78F5">
        <w:rPr>
          <w:rFonts w:ascii="Times New Roman" w:hAnsi="Times New Roman" w:cs="Times New Roman"/>
          <w:sz w:val="26"/>
          <w:szCs w:val="26"/>
          <w:lang w:val="vi-VN"/>
        </w:rPr>
        <w:t xml:space="preserve">em, trắng, hồng phấn, xanh dương, xanh lá. </w:t>
      </w:r>
    </w:p>
    <w:p w:rsidR="009B78F5" w:rsidRDefault="009B78F5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ĐỎ: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9B78F5">
        <w:rPr>
          <w:rFonts w:ascii="Times New Roman" w:hAnsi="Times New Roman" w:cs="Times New Roman"/>
          <w:sz w:val="26"/>
          <w:szCs w:val="26"/>
          <w:lang w:val="vi-VN"/>
        </w:rPr>
        <w:t xml:space="preserve">kem, vàng, trắng bạc, xanh lá, đen.  </w:t>
      </w:r>
    </w:p>
    <w:p w:rsidR="00A03FD3" w:rsidRDefault="00A03FD3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XANH LÁ: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A03FD3">
        <w:rPr>
          <w:rFonts w:ascii="Times New Roman" w:hAnsi="Times New Roman" w:cs="Times New Roman"/>
          <w:sz w:val="26"/>
          <w:szCs w:val="26"/>
          <w:lang w:val="vi-VN"/>
        </w:rPr>
        <w:t>kem, trắng, hồng phấn, tím nhạt, vàng, đỏ.</w:t>
      </w:r>
    </w:p>
    <w:p w:rsidR="00A03FD3" w:rsidRDefault="00A03FD3" w:rsidP="003F6D0A">
      <w:pPr>
        <w:tabs>
          <w:tab w:val="left" w:pos="153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XANH DƯƠNG: </w:t>
      </w:r>
      <w:r w:rsidRPr="00A03FD3">
        <w:rPr>
          <w:rFonts w:ascii="Times New Roman" w:hAnsi="Times New Roman" w:cs="Times New Roman"/>
          <w:sz w:val="26"/>
          <w:szCs w:val="26"/>
          <w:lang w:val="vi-VN"/>
        </w:rPr>
        <w:t xml:space="preserve">trắng, kem, vàng, hồng phấn. </w:t>
      </w:r>
    </w:p>
    <w:p w:rsidR="003D55F2" w:rsidRDefault="003D55F2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TÍM: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3D55F2">
        <w:rPr>
          <w:rFonts w:ascii="Times New Roman" w:hAnsi="Times New Roman" w:cs="Times New Roman"/>
          <w:sz w:val="26"/>
          <w:szCs w:val="26"/>
          <w:lang w:val="vi-VN"/>
        </w:rPr>
        <w:t>tím nhạt, vàng chanh, hồng phấn, xanh lá.</w:t>
      </w:r>
    </w:p>
    <w:p w:rsidR="003D55F2" w:rsidRDefault="003D55F2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CAM: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3D55F2">
        <w:rPr>
          <w:rFonts w:ascii="Times New Roman" w:hAnsi="Times New Roman" w:cs="Times New Roman"/>
          <w:sz w:val="26"/>
          <w:szCs w:val="26"/>
          <w:lang w:val="vi-VN"/>
        </w:rPr>
        <w:t xml:space="preserve">trắng, cam, vàng chanh, kem, xanh lá.  </w:t>
      </w:r>
    </w:p>
    <w:p w:rsidR="003D55F2" w:rsidRDefault="003D55F2" w:rsidP="003F6D0A">
      <w:pPr>
        <w:tabs>
          <w:tab w:val="left" w:pos="1350"/>
        </w:tabs>
        <w:ind w:left="0"/>
        <w:jc w:val="left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XÁM: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3D55F2">
        <w:rPr>
          <w:rFonts w:ascii="Times New Roman" w:hAnsi="Times New Roman" w:cs="Times New Roman"/>
          <w:sz w:val="26"/>
          <w:szCs w:val="26"/>
          <w:lang w:val="vi-VN"/>
        </w:rPr>
        <w:t>trắng, kem, hồng, vàng.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3F6D0A" w:rsidRDefault="003F6D0A" w:rsidP="003F6D0A">
      <w:pPr>
        <w:tabs>
          <w:tab w:val="left" w:pos="2160"/>
        </w:tabs>
        <w:ind w:left="630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D071A1">
        <w:rPr>
          <w:rFonts w:ascii="Times New Roman" w:hAnsi="Times New Roman" w:cs="Times New Roman"/>
          <w:b/>
          <w:sz w:val="40"/>
          <w:szCs w:val="40"/>
          <w:lang w:val="vi-VN"/>
        </w:rPr>
        <w:t>MÀU TRANG TRÍ ẤN TƯỢ</w:t>
      </w:r>
      <w:r w:rsidR="00D071A1" w:rsidRPr="00D071A1">
        <w:rPr>
          <w:rFonts w:ascii="Times New Roman" w:hAnsi="Times New Roman" w:cs="Times New Roman"/>
          <w:b/>
          <w:sz w:val="40"/>
          <w:szCs w:val="40"/>
          <w:lang w:val="vi-VN"/>
        </w:rPr>
        <w:t>NG</w:t>
      </w:r>
    </w:p>
    <w:p w:rsidR="00D071A1" w:rsidRPr="00B86417" w:rsidRDefault="00B86417" w:rsidP="00B86417">
      <w:pPr>
        <w:tabs>
          <w:tab w:val="left" w:pos="216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86417">
        <w:rPr>
          <w:rFonts w:ascii="Times New Roman" w:hAnsi="Times New Roman" w:cs="Times New Roman"/>
          <w:sz w:val="26"/>
          <w:szCs w:val="26"/>
          <w:lang w:val="vi-VN"/>
        </w:rPr>
        <w:t>Màu đỏ phối với xanh dương.</w:t>
      </w:r>
    </w:p>
    <w:p w:rsidR="00B86417" w:rsidRPr="00B86417" w:rsidRDefault="00B86417" w:rsidP="00B86417">
      <w:pPr>
        <w:tabs>
          <w:tab w:val="left" w:pos="216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86417">
        <w:rPr>
          <w:rFonts w:ascii="Times New Roman" w:hAnsi="Times New Roman" w:cs="Times New Roman"/>
          <w:sz w:val="26"/>
          <w:szCs w:val="26"/>
          <w:lang w:val="vi-VN"/>
        </w:rPr>
        <w:t>Màu đỏ phối với màu đen.</w:t>
      </w:r>
    </w:p>
    <w:p w:rsidR="00B86417" w:rsidRPr="00B86417" w:rsidRDefault="00B86417" w:rsidP="00B86417">
      <w:pPr>
        <w:tabs>
          <w:tab w:val="left" w:pos="216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86417">
        <w:rPr>
          <w:rFonts w:ascii="Times New Roman" w:hAnsi="Times New Roman" w:cs="Times New Roman"/>
          <w:sz w:val="26"/>
          <w:szCs w:val="26"/>
          <w:lang w:val="vi-VN"/>
        </w:rPr>
        <w:t>Màu cam phối với màu đen.</w:t>
      </w:r>
    </w:p>
    <w:p w:rsidR="00B86417" w:rsidRPr="00B86417" w:rsidRDefault="00B86417" w:rsidP="00B86417">
      <w:pPr>
        <w:tabs>
          <w:tab w:val="left" w:pos="2160"/>
        </w:tabs>
        <w:ind w:left="0" w:right="18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86417">
        <w:rPr>
          <w:rFonts w:ascii="Times New Roman" w:hAnsi="Times New Roman" w:cs="Times New Roman"/>
          <w:sz w:val="26"/>
          <w:szCs w:val="26"/>
          <w:lang w:val="vi-VN"/>
        </w:rPr>
        <w:t xml:space="preserve">Màu dùng trong lễ cưới: trắng, kem, hồng, đỏ, tím (hồng), vàng, cam. </w:t>
      </w:r>
    </w:p>
    <w:p w:rsidR="00B86417" w:rsidRPr="00B86417" w:rsidRDefault="00B86417" w:rsidP="00B86417">
      <w:pPr>
        <w:tabs>
          <w:tab w:val="left" w:pos="2160"/>
        </w:tabs>
        <w:ind w:left="0" w:right="18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86417">
        <w:rPr>
          <w:rFonts w:ascii="Times New Roman" w:hAnsi="Times New Roman" w:cs="Times New Roman"/>
          <w:sz w:val="26"/>
          <w:szCs w:val="26"/>
          <w:lang w:val="vi-VN"/>
        </w:rPr>
        <w:t xml:space="preserve">Màu đen có thể phối hợp với màu vàng đồng hoặc trắng bạc trong lễ cưới. </w:t>
      </w:r>
    </w:p>
    <w:p w:rsidR="00B86417" w:rsidRPr="00B86417" w:rsidRDefault="00B86417" w:rsidP="00B86417">
      <w:pPr>
        <w:tabs>
          <w:tab w:val="left" w:pos="2160"/>
        </w:tabs>
        <w:ind w:left="0" w:right="18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B86417">
        <w:rPr>
          <w:rFonts w:ascii="Times New Roman" w:hAnsi="Times New Roman" w:cs="Times New Roman"/>
          <w:b/>
          <w:sz w:val="40"/>
          <w:szCs w:val="40"/>
          <w:lang w:val="vi-VN"/>
        </w:rPr>
        <w:t>NHỮNG MÀU SẮC CẦN LƯU Ý</w:t>
      </w:r>
    </w:p>
    <w:p w:rsidR="00AB52E3" w:rsidRDefault="00AB52E3" w:rsidP="00AB52E3">
      <w:pPr>
        <w:tabs>
          <w:tab w:val="left" w:pos="2160"/>
        </w:tabs>
        <w:ind w:left="0" w:right="108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Màu trắng không phối với màu tím than (dùng trong lễ tang người Châu Á).</w:t>
      </w:r>
    </w:p>
    <w:p w:rsidR="00AB52E3" w:rsidRPr="003D55F2" w:rsidRDefault="00AB52E3" w:rsidP="00AB52E3">
      <w:pPr>
        <w:tabs>
          <w:tab w:val="left" w:pos="2160"/>
        </w:tabs>
        <w:ind w:left="0" w:right="108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Màu đen không phối với màu trắng (lễ tang Châu Âu). </w:t>
      </w:r>
    </w:p>
    <w:p w:rsidR="00A03FD3" w:rsidRPr="003D55F2" w:rsidRDefault="00A03FD3" w:rsidP="00B86417">
      <w:pPr>
        <w:tabs>
          <w:tab w:val="left" w:pos="2160"/>
        </w:tabs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sectPr w:rsidR="00A03FD3" w:rsidRPr="003D55F2" w:rsidSect="003F6D0A">
      <w:pgSz w:w="12240" w:h="15840" w:code="1"/>
      <w:pgMar w:top="990" w:right="720" w:bottom="2160" w:left="18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C7" w:rsidRDefault="009A74C7">
      <w:r>
        <w:separator/>
      </w:r>
    </w:p>
  </w:endnote>
  <w:endnote w:type="continuationSeparator" w:id="0">
    <w:p w:rsidR="009A74C7" w:rsidRDefault="009A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C7" w:rsidRDefault="009A74C7">
      <w:r>
        <w:separator/>
      </w:r>
    </w:p>
  </w:footnote>
  <w:footnote w:type="continuationSeparator" w:id="0">
    <w:p w:rsidR="009A74C7" w:rsidRDefault="009A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5"/>
    <w:rsid w:val="00153AD8"/>
    <w:rsid w:val="003D55F2"/>
    <w:rsid w:val="003F6D0A"/>
    <w:rsid w:val="008806CC"/>
    <w:rsid w:val="009A74C7"/>
    <w:rsid w:val="009B78F5"/>
    <w:rsid w:val="00A03FD3"/>
    <w:rsid w:val="00AB4395"/>
    <w:rsid w:val="00AB52E3"/>
    <w:rsid w:val="00B86417"/>
    <w:rsid w:val="00CA0070"/>
    <w:rsid w:val="00D071A1"/>
    <w:rsid w:val="00E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uong\AppData\Roaming\Microsoft\Templates\Diploma%20certificate.dotx" TargetMode="External"/></Relationship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0A10-20C0-4FCD-8685-72FEDE481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D0194-33EA-4E15-84CA-867DD5CC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2014-07-15T06:30:00Z</dcterms:created>
  <dcterms:modified xsi:type="dcterms:W3CDTF">2014-07-15T06:49:00Z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TC039875579991</vt:lpwstr>
  </property>
</Properties>
</file>